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913780">
        <w:rPr>
          <w:rFonts w:ascii="Century Gothic" w:hAnsi="Century Gothic" w:cs="Times New Roman"/>
          <w:sz w:val="24"/>
          <w:szCs w:val="24"/>
        </w:rPr>
        <w:t>Name ___________________________ Hour ________________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Chapter 28 Scripted Notes </w:t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  <w:t xml:space="preserve">    Foods 1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spacing w:before="100" w:beforeAutospacing="1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Arial"/>
          <w:sz w:val="24"/>
          <w:szCs w:val="24"/>
        </w:rPr>
        <w:t xml:space="preserve">A </w:t>
      </w:r>
      <w:r w:rsidRPr="00913780">
        <w:rPr>
          <w:rFonts w:ascii="Century Gothic" w:hAnsi="Century Gothic" w:cs="Times New Roman"/>
          <w:sz w:val="24"/>
          <w:szCs w:val="24"/>
        </w:rPr>
        <w:t>fruit is the part of the plant that holds the ______________.  Fruits are high in</w:t>
      </w:r>
    </w:p>
    <w:p w:rsidR="00172BE2" w:rsidRPr="00913780" w:rsidRDefault="00172BE2" w:rsidP="00172BE2">
      <w:pPr>
        <w:autoSpaceDE w:val="0"/>
        <w:autoSpaceDN w:val="0"/>
        <w:adjustRightInd w:val="0"/>
        <w:spacing w:before="100" w:beforeAutospacing="1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fiber and ______________________________</w:t>
      </w:r>
      <w:proofErr w:type="gramStart"/>
      <w:r w:rsidRPr="00913780">
        <w:rPr>
          <w:rFonts w:ascii="Century Gothic" w:hAnsi="Century Gothic" w:cs="Times New Roman"/>
          <w:sz w:val="24"/>
          <w:szCs w:val="24"/>
        </w:rPr>
        <w:t>_ ,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 xml:space="preserve"> as well as being</w:t>
      </w:r>
    </w:p>
    <w:p w:rsidR="00172BE2" w:rsidRPr="00913780" w:rsidRDefault="00172BE2" w:rsidP="00172BE2">
      <w:pPr>
        <w:autoSpaceDE w:val="0"/>
        <w:autoSpaceDN w:val="0"/>
        <w:adjustRightInd w:val="0"/>
        <w:spacing w:before="100" w:beforeAutospacing="1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</w:t>
      </w:r>
      <w:proofErr w:type="gramStart"/>
      <w:r w:rsidRPr="00913780">
        <w:rPr>
          <w:rFonts w:ascii="Century Gothic" w:hAnsi="Century Gothic" w:cs="Times New Roman"/>
          <w:sz w:val="24"/>
          <w:szCs w:val="24"/>
        </w:rPr>
        <w:t>_ ,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 xml:space="preserve"> low in calories, and _________ in sodium. Sodium is</w:t>
      </w:r>
    </w:p>
    <w:p w:rsidR="00172BE2" w:rsidRPr="00913780" w:rsidRDefault="00172BE2" w:rsidP="00172BE2">
      <w:pPr>
        <w:autoSpaceDE w:val="0"/>
        <w:autoSpaceDN w:val="0"/>
        <w:adjustRightInd w:val="0"/>
        <w:spacing w:before="100" w:beforeAutospacing="1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also known as </w:t>
      </w:r>
      <w:proofErr w:type="gramStart"/>
      <w:r w:rsidRPr="00913780">
        <w:rPr>
          <w:rFonts w:ascii="Century Gothic" w:hAnsi="Century Gothic" w:cs="Times New Roman"/>
          <w:sz w:val="24"/>
          <w:szCs w:val="24"/>
        </w:rPr>
        <w:t>what?_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>_____________________ List 3 other things that fruits are a</w:t>
      </w:r>
    </w:p>
    <w:p w:rsidR="00172BE2" w:rsidRPr="00913780" w:rsidRDefault="00172BE2" w:rsidP="00172BE2">
      <w:pPr>
        <w:autoSpaceDE w:val="0"/>
        <w:autoSpaceDN w:val="0"/>
        <w:adjustRightInd w:val="0"/>
        <w:spacing w:before="100" w:beforeAutospacing="1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good source of: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1.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2.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3.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Fruits can be identified into __________ major types. These types are based on their ___________________ and origin. Describe each type below and give an example of each:</w:t>
      </w: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Berries –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proofErr w:type="gramStart"/>
      <w:r w:rsidRPr="00913780">
        <w:rPr>
          <w:rFonts w:ascii="Century Gothic" w:hAnsi="Century Gothic" w:cs="Times New Roman"/>
          <w:sz w:val="24"/>
          <w:szCs w:val="24"/>
        </w:rPr>
        <w:t>Example:_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>_________________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Melons –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proofErr w:type="gramStart"/>
      <w:r w:rsidRPr="00913780">
        <w:rPr>
          <w:rFonts w:ascii="Century Gothic" w:hAnsi="Century Gothic" w:cs="Times New Roman"/>
          <w:sz w:val="24"/>
          <w:szCs w:val="24"/>
        </w:rPr>
        <w:t>Example:_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>_________________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Citrus –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Example: __________________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Drupes –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0C75EA" w:rsidRDefault="00172BE2" w:rsidP="00172BE2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913780">
        <w:rPr>
          <w:rFonts w:ascii="Century Gothic" w:hAnsi="Century Gothic" w:cs="Times New Roman"/>
          <w:sz w:val="24"/>
          <w:szCs w:val="24"/>
        </w:rPr>
        <w:t>Example:_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>_________________</w:t>
      </w:r>
    </w:p>
    <w:p w:rsidR="00913780" w:rsidRPr="00913780" w:rsidRDefault="00913780" w:rsidP="00172BE2">
      <w:pPr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lastRenderedPageBreak/>
        <w:t>Pomes –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proofErr w:type="gramStart"/>
      <w:r w:rsidRPr="00913780">
        <w:rPr>
          <w:rFonts w:ascii="Century Gothic" w:hAnsi="Century Gothic" w:cs="Times New Roman"/>
          <w:sz w:val="24"/>
          <w:szCs w:val="24"/>
        </w:rPr>
        <w:t>Example:_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>________________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Tropical –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proofErr w:type="gramStart"/>
      <w:r w:rsidRPr="00913780">
        <w:rPr>
          <w:rFonts w:ascii="Century Gothic" w:hAnsi="Century Gothic" w:cs="Times New Roman"/>
          <w:sz w:val="24"/>
          <w:szCs w:val="24"/>
        </w:rPr>
        <w:t>Example:_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>_________________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Fresh fruits and veggies are known as ______________</w:t>
      </w:r>
      <w:proofErr w:type="gramStart"/>
      <w:r w:rsidRPr="00913780">
        <w:rPr>
          <w:rFonts w:ascii="Century Gothic" w:hAnsi="Century Gothic" w:cs="Times New Roman"/>
          <w:sz w:val="24"/>
          <w:szCs w:val="24"/>
        </w:rPr>
        <w:t>_ .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 xml:space="preserve"> You can find them in their own section of the grocery store. To choose fruit properly, you must know what to look for. Mature fruit has reached its ___________ and color. </w:t>
      </w:r>
      <w:r w:rsidRPr="00913780">
        <w:rPr>
          <w:rFonts w:ascii="Century Gothic" w:hAnsi="Century Gothic" w:cs="Arial"/>
          <w:sz w:val="24"/>
          <w:szCs w:val="24"/>
        </w:rPr>
        <w:t xml:space="preserve">It </w:t>
      </w:r>
      <w:r w:rsidRPr="00913780">
        <w:rPr>
          <w:rFonts w:ascii="Century Gothic" w:hAnsi="Century Gothic" w:cs="Times New Roman"/>
          <w:sz w:val="24"/>
          <w:szCs w:val="24"/>
        </w:rPr>
        <w:t>becomes ______________when it reaches its peak of flavor and is ready to eat. What are two other characteristics of ripe fruit:</w:t>
      </w: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ind w:firstLine="7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1.</w:t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</w:r>
      <w:r w:rsidRPr="00913780">
        <w:rPr>
          <w:rFonts w:ascii="Century Gothic" w:hAnsi="Century Gothic" w:cs="Times New Roman"/>
          <w:sz w:val="24"/>
          <w:szCs w:val="24"/>
        </w:rPr>
        <w:tab/>
        <w:t xml:space="preserve"> 2.</w:t>
      </w: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Arial"/>
          <w:sz w:val="24"/>
          <w:szCs w:val="24"/>
        </w:rPr>
        <w:t xml:space="preserve">A </w:t>
      </w:r>
      <w:r w:rsidRPr="00913780">
        <w:rPr>
          <w:rFonts w:ascii="Century Gothic" w:hAnsi="Century Gothic" w:cs="Times New Roman"/>
          <w:sz w:val="24"/>
          <w:szCs w:val="24"/>
        </w:rPr>
        <w:t>fruit that is small, and has poor color and texture is called an</w:t>
      </w: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 fruit. Will a fruit that is picked while immature ever</w:t>
      </w: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proofErr w:type="gramStart"/>
      <w:r w:rsidRPr="00913780">
        <w:rPr>
          <w:rFonts w:ascii="Century Gothic" w:hAnsi="Century Gothic" w:cs="Times New Roman"/>
          <w:sz w:val="24"/>
          <w:szCs w:val="24"/>
        </w:rPr>
        <w:t>ripen?_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>_____________</w:t>
      </w: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Most fruit is picked when it is mature but __________ ripe. That means that it is </w:t>
      </w: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Very ___________, lacks __________</w:t>
      </w:r>
      <w:proofErr w:type="gramStart"/>
      <w:r w:rsidRPr="00913780">
        <w:rPr>
          <w:rFonts w:ascii="Century Gothic" w:hAnsi="Century Gothic" w:cs="Times New Roman"/>
          <w:sz w:val="24"/>
          <w:szCs w:val="24"/>
        </w:rPr>
        <w:t>_ ,</w:t>
      </w:r>
      <w:proofErr w:type="gramEnd"/>
      <w:r w:rsidRPr="00913780">
        <w:rPr>
          <w:rFonts w:ascii="Century Gothic" w:hAnsi="Century Gothic" w:cs="Times New Roman"/>
          <w:sz w:val="24"/>
          <w:szCs w:val="24"/>
        </w:rPr>
        <w:t xml:space="preserve"> and has not reached top eating quality.</w:t>
      </w:r>
    </w:p>
    <w:p w:rsidR="00172BE2" w:rsidRPr="00913780" w:rsidRDefault="00172BE2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Why are under ripe fruits </w:t>
      </w:r>
      <w:proofErr w:type="gramStart"/>
      <w:r w:rsidRPr="00913780">
        <w:rPr>
          <w:rFonts w:ascii="Century Gothic" w:hAnsi="Century Gothic" w:cs="Times New Roman"/>
          <w:sz w:val="24"/>
          <w:szCs w:val="24"/>
        </w:rPr>
        <w:t>picked?</w:t>
      </w:r>
      <w:r w:rsidR="00913780" w:rsidRPr="00913780">
        <w:rPr>
          <w:rFonts w:ascii="Century Gothic" w:hAnsi="Century Gothic" w:cs="Times New Roman"/>
          <w:sz w:val="24"/>
          <w:szCs w:val="24"/>
        </w:rPr>
        <w:t>_</w:t>
      </w:r>
      <w:proofErr w:type="gramEnd"/>
      <w:r w:rsidR="00913780" w:rsidRPr="00913780">
        <w:rPr>
          <w:rFonts w:ascii="Century Gothic" w:hAnsi="Century Gothic" w:cs="Times New Roman"/>
          <w:sz w:val="24"/>
          <w:szCs w:val="24"/>
        </w:rPr>
        <w:t>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There are 7 qualities to assess when choosing quality fruit. Briefly describe each: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1. Ripeness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2. Condition –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3. Denseness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913780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4. Color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913780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5. Aroma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913780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6. Size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913780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7. Shape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913780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913780">
      <w:pPr>
        <w:autoSpaceDE w:val="0"/>
        <w:autoSpaceDN w:val="0"/>
        <w:adjustRightInd w:val="0"/>
        <w:spacing w:before="12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The returning of chlorophyll to the skin of an orange is called what?</w:t>
      </w:r>
    </w:p>
    <w:p w:rsidR="00172BE2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</w:t>
      </w:r>
      <w:r w:rsidR="00172BE2" w:rsidRPr="00913780">
        <w:rPr>
          <w:rFonts w:ascii="Century Gothic" w:hAnsi="Century Gothic" w:cs="Times New Roman"/>
          <w:sz w:val="24"/>
          <w:szCs w:val="24"/>
        </w:rPr>
        <w:t>What does it mean about the quality of the fruit?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</w:t>
      </w: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Describe how to store fresh fruit: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Under ripe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Bananas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Berries, Cherries, Grapes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Citrus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 xml:space="preserve">Other ripe fruit </w:t>
      </w:r>
      <w:r w:rsidR="00913780" w:rsidRPr="00913780">
        <w:rPr>
          <w:rFonts w:ascii="Century Gothic" w:hAnsi="Century Gothic" w:cs="Times New Roman"/>
          <w:sz w:val="24"/>
          <w:szCs w:val="24"/>
        </w:rPr>
        <w:t>–</w:t>
      </w:r>
    </w:p>
    <w:p w:rsidR="00913780" w:rsidRPr="00913780" w:rsidRDefault="00913780" w:rsidP="00172BE2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:rsidR="00172BE2" w:rsidRPr="00913780" w:rsidRDefault="00172BE2" w:rsidP="00172BE2">
      <w:pPr>
        <w:rPr>
          <w:rFonts w:ascii="Century Gothic" w:hAnsi="Century Gothic"/>
          <w:sz w:val="24"/>
          <w:szCs w:val="24"/>
        </w:rPr>
      </w:pPr>
      <w:r w:rsidRPr="00913780">
        <w:rPr>
          <w:rFonts w:ascii="Century Gothic" w:hAnsi="Century Gothic" w:cs="Times New Roman"/>
          <w:sz w:val="24"/>
          <w:szCs w:val="24"/>
        </w:rPr>
        <w:t>Cut fruits</w:t>
      </w:r>
    </w:p>
    <w:sectPr w:rsidR="00172BE2" w:rsidRPr="00913780" w:rsidSect="00172B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E2"/>
    <w:rsid w:val="000C75EA"/>
    <w:rsid w:val="00172BE2"/>
    <w:rsid w:val="00913780"/>
    <w:rsid w:val="00F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F0D3A-B6BB-4AE5-AA3E-1850EB5E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theme="minorBidi"/>
        <w:sz w:val="4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tennaterry@gmail.com</cp:lastModifiedBy>
  <cp:revision>2</cp:revision>
  <dcterms:created xsi:type="dcterms:W3CDTF">2018-03-27T13:41:00Z</dcterms:created>
  <dcterms:modified xsi:type="dcterms:W3CDTF">2018-03-27T13:41:00Z</dcterms:modified>
</cp:coreProperties>
</file>